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16" w:rsidRDefault="00C55D16" w:rsidP="00C55D16">
      <w:pPr>
        <w:jc w:val="both"/>
      </w:pPr>
    </w:p>
    <w:p w:rsidR="00C55D16" w:rsidRPr="00352011" w:rsidRDefault="00C55D16" w:rsidP="00C55D16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C55D16" w:rsidRPr="00352011" w:rsidRDefault="00C55D16" w:rsidP="00C55D16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C55D16" w:rsidRPr="006D786A" w:rsidRDefault="00C55D16" w:rsidP="00C55D16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</w:pP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</w:p>
    <w:p w:rsidR="00C55D16" w:rsidRDefault="00C55D16" w:rsidP="00C55D16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2   </w:t>
      </w:r>
    </w:p>
    <w:p w:rsidR="00C55D16" w:rsidRDefault="00C55D16" w:rsidP="00C55D16">
      <w:pPr>
        <w:ind w:right="23"/>
        <w:jc w:val="both"/>
        <w:rPr>
          <w:sz w:val="28"/>
          <w:szCs w:val="28"/>
        </w:rPr>
      </w:pPr>
    </w:p>
    <w:p w:rsidR="00C55D16" w:rsidRDefault="00C55D16" w:rsidP="00C55D16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</w:t>
      </w:r>
      <w:r w:rsidR="00AB038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>. /вторник/ от 1</w:t>
      </w:r>
      <w:r w:rsidR="00AB038A">
        <w:rPr>
          <w:sz w:val="28"/>
          <w:szCs w:val="28"/>
        </w:rPr>
        <w:t>6</w:t>
      </w:r>
      <w:r>
        <w:rPr>
          <w:sz w:val="28"/>
          <w:szCs w:val="28"/>
        </w:rPr>
        <w:t xml:space="preserve">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Pr="00264A1E">
        <w:rPr>
          <w:sz w:val="28"/>
          <w:szCs w:val="28"/>
        </w:rPr>
        <w:t xml:space="preserve">по </w:t>
      </w:r>
      <w:proofErr w:type="spellStart"/>
      <w:r w:rsidR="00F82F1C" w:rsidRPr="00F82F1C">
        <w:rPr>
          <w:rFonts w:cs="Latha"/>
          <w:b/>
          <w:sz w:val="28"/>
          <w:szCs w:val="28"/>
          <w:u w:val="single"/>
          <w:lang w:bidi="ta-IN"/>
        </w:rPr>
        <w:t>ПК”Устройство</w:t>
      </w:r>
      <w:proofErr w:type="spellEnd"/>
      <w:r w:rsidR="00F82F1C" w:rsidRPr="00F82F1C">
        <w:rPr>
          <w:rFonts w:cs="Latha"/>
          <w:b/>
          <w:sz w:val="28"/>
          <w:szCs w:val="28"/>
          <w:u w:val="single"/>
          <w:lang w:bidi="ta-IN"/>
        </w:rPr>
        <w:t xml:space="preserve"> на територията, строителство, околна среда, благоустрояване, обществен транспорт и </w:t>
      </w:r>
      <w:proofErr w:type="spellStart"/>
      <w:r w:rsidR="00F82F1C" w:rsidRPr="00F82F1C">
        <w:rPr>
          <w:rFonts w:cs="Latha"/>
          <w:b/>
          <w:sz w:val="28"/>
          <w:szCs w:val="28"/>
          <w:u w:val="single"/>
          <w:lang w:bidi="ta-IN"/>
        </w:rPr>
        <w:t>комуникации”</w:t>
      </w:r>
      <w:r>
        <w:rPr>
          <w:rFonts w:cs="Latha"/>
          <w:sz w:val="28"/>
          <w:szCs w:val="28"/>
          <w:lang w:bidi="ta-IN"/>
        </w:rPr>
        <w:t>с</w:t>
      </w:r>
      <w:proofErr w:type="spellEnd"/>
      <w:r>
        <w:rPr>
          <w:sz w:val="28"/>
          <w:szCs w:val="28"/>
        </w:rPr>
        <w:t xml:space="preserve"> председател </w:t>
      </w:r>
      <w:r w:rsidR="000E1B4C">
        <w:rPr>
          <w:sz w:val="28"/>
          <w:szCs w:val="28"/>
        </w:rPr>
        <w:t>Любомир Пасков</w:t>
      </w:r>
      <w:r>
        <w:rPr>
          <w:sz w:val="28"/>
          <w:szCs w:val="28"/>
        </w:rPr>
        <w:t xml:space="preserve">. 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Председателят на постоянната комисия </w:t>
      </w:r>
      <w:r w:rsidR="003E3ED8">
        <w:rPr>
          <w:bCs/>
          <w:sz w:val="28"/>
          <w:szCs w:val="28"/>
        </w:rPr>
        <w:t>Любомир Пасков</w:t>
      </w:r>
      <w:bookmarkStart w:id="0" w:name="_GoBack"/>
      <w:bookmarkEnd w:id="0"/>
      <w:r>
        <w:rPr>
          <w:bCs/>
          <w:sz w:val="28"/>
          <w:szCs w:val="28"/>
        </w:rPr>
        <w:t xml:space="preserve"> запозна колегите си с проекта за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C55D16" w:rsidRDefault="00C55D16" w:rsidP="00C55D16">
      <w:pPr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Pr="00264A1E" w:rsidRDefault="00C55D16" w:rsidP="00C55D16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center"/>
        <w:rPr>
          <w:bCs/>
        </w:rPr>
      </w:pPr>
    </w:p>
    <w:p w:rsidR="00C55D16" w:rsidRDefault="00C55D16" w:rsidP="00C55D16">
      <w:pPr>
        <w:rPr>
          <w:bCs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Default="00C55D16" w:rsidP="00C55D16">
      <w:pPr>
        <w:ind w:firstLine="708"/>
        <w:jc w:val="center"/>
        <w:rPr>
          <w:b/>
          <w:sz w:val="32"/>
          <w:szCs w:val="32"/>
          <w:u w:val="single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</w:t>
      </w:r>
      <w:r w:rsidRPr="00B47937">
        <w:rPr>
          <w:sz w:val="32"/>
          <w:szCs w:val="32"/>
        </w:rPr>
        <w:t xml:space="preserve">: </w:t>
      </w:r>
      <w:r w:rsidR="000E1B4C">
        <w:rPr>
          <w:sz w:val="28"/>
          <w:szCs w:val="28"/>
        </w:rPr>
        <w:t>Любомир Пасков</w:t>
      </w:r>
      <w:r w:rsidRPr="00B47937">
        <w:rPr>
          <w:sz w:val="28"/>
          <w:szCs w:val="28"/>
        </w:rPr>
        <w:t xml:space="preserve">, </w:t>
      </w:r>
      <w:r w:rsidR="000E1B4C">
        <w:rPr>
          <w:sz w:val="28"/>
          <w:szCs w:val="28"/>
        </w:rPr>
        <w:t>Пламен Давидов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bookmarkStart w:id="1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0E1B4C" w:rsidRPr="00B47937" w:rsidRDefault="00C55D16" w:rsidP="000E1B4C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 w:rsidR="000E1B4C">
        <w:rPr>
          <w:sz w:val="28"/>
          <w:szCs w:val="28"/>
        </w:rPr>
        <w:t>Любомир Пасков</w:t>
      </w:r>
      <w:r w:rsidR="000E1B4C" w:rsidRPr="00B47937">
        <w:rPr>
          <w:sz w:val="28"/>
          <w:szCs w:val="28"/>
        </w:rPr>
        <w:t xml:space="preserve">, </w:t>
      </w:r>
      <w:r w:rsidR="000E1B4C">
        <w:rPr>
          <w:sz w:val="28"/>
          <w:szCs w:val="28"/>
        </w:rPr>
        <w:t xml:space="preserve">Емилия </w:t>
      </w:r>
      <w:proofErr w:type="spellStart"/>
      <w:r w:rsidR="000E1B4C">
        <w:rPr>
          <w:sz w:val="28"/>
          <w:szCs w:val="28"/>
        </w:rPr>
        <w:t>Петрушева</w:t>
      </w:r>
      <w:proofErr w:type="spellEnd"/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bookmarkEnd w:id="1"/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въпроса.</w:t>
      </w:r>
    </w:p>
    <w:p w:rsidR="00C55D16" w:rsidRPr="00264A1E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Default="00C55D16" w:rsidP="00C55D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C55D16" w:rsidRPr="00264A1E" w:rsidRDefault="00C55D16" w:rsidP="00C55D16">
      <w:pPr>
        <w:jc w:val="both"/>
        <w:rPr>
          <w:rFonts w:eastAsia="Calibri"/>
          <w:bCs/>
          <w:kern w:val="2"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C55D16" w:rsidRDefault="00C55D16" w:rsidP="00C55D16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C55D16" w:rsidRDefault="00C55D16" w:rsidP="00C55D16">
      <w:pPr>
        <w:jc w:val="both"/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0E1B4C" w:rsidP="00C55D16">
      <w:pPr>
        <w:ind w:firstLine="708"/>
        <w:jc w:val="both"/>
        <w:rPr>
          <w:sz w:val="28"/>
          <w:szCs w:val="28"/>
        </w:rPr>
      </w:pPr>
      <w:bookmarkStart w:id="2" w:name="_Hlk158905595"/>
      <w:r>
        <w:rPr>
          <w:bCs/>
          <w:sz w:val="28"/>
          <w:szCs w:val="28"/>
          <w:u w:val="single"/>
        </w:rPr>
        <w:t>Любомир Пасков</w:t>
      </w:r>
      <w:r w:rsidR="00C55D16">
        <w:rPr>
          <w:bCs/>
          <w:sz w:val="28"/>
          <w:szCs w:val="28"/>
        </w:rPr>
        <w:t>: Колеги,</w:t>
      </w:r>
      <w:bookmarkEnd w:id="2"/>
      <w:r w:rsidR="00C55D16">
        <w:rPr>
          <w:bCs/>
          <w:sz w:val="28"/>
          <w:szCs w:val="28"/>
        </w:rPr>
        <w:t xml:space="preserve"> поради изчерпване на дневния ред, закривам заседанието </w:t>
      </w: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</w:pPr>
      <w:r>
        <w:rPr>
          <w:sz w:val="28"/>
          <w:szCs w:val="28"/>
        </w:rPr>
        <w:t>ПРЕДСЕДАТЕЛ :……/п/…………………</w:t>
      </w:r>
    </w:p>
    <w:p w:rsidR="00C55D16" w:rsidRDefault="00C55D16" w:rsidP="00C55D16">
      <w:pPr>
        <w:jc w:val="both"/>
      </w:pPr>
      <w:r>
        <w:tab/>
      </w:r>
      <w:r>
        <w:tab/>
      </w:r>
      <w:r>
        <w:tab/>
      </w:r>
      <w:r>
        <w:tab/>
        <w:t>/</w:t>
      </w:r>
      <w:r w:rsidR="000E1B4C">
        <w:t>Любомир Пасков</w:t>
      </w:r>
      <w:r>
        <w:t>/</w:t>
      </w:r>
    </w:p>
    <w:p w:rsidR="00C55D16" w:rsidRDefault="00C55D16" w:rsidP="00C55D16">
      <w:pPr>
        <w:jc w:val="both"/>
      </w:pPr>
    </w:p>
    <w:p w:rsidR="00C55D16" w:rsidRDefault="00C55D16" w:rsidP="00C55D16">
      <w:pPr>
        <w:jc w:val="both"/>
      </w:pPr>
    </w:p>
    <w:p w:rsidR="00C55D16" w:rsidRPr="00A26A4B" w:rsidRDefault="00C55D16" w:rsidP="00C55D16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</w:t>
      </w:r>
      <w:r>
        <w:rPr>
          <w:sz w:val="28"/>
          <w:szCs w:val="28"/>
        </w:rPr>
        <w:t>/п/</w:t>
      </w:r>
      <w:r w:rsidRPr="00A26A4B">
        <w:rPr>
          <w:sz w:val="28"/>
          <w:szCs w:val="28"/>
        </w:rPr>
        <w:t>…………….</w:t>
      </w:r>
    </w:p>
    <w:p w:rsidR="00C55D16" w:rsidRDefault="00C55D16" w:rsidP="00C55D16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>/</w:t>
      </w:r>
      <w:r>
        <w:rPr>
          <w:sz w:val="28"/>
          <w:szCs w:val="28"/>
        </w:rPr>
        <w:t>Пламен Давидов/</w:t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FA2463" w:rsidRDefault="00FA2463"/>
    <w:sectPr w:rsidR="00FA2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16"/>
    <w:rsid w:val="000E1B4C"/>
    <w:rsid w:val="003E3ED8"/>
    <w:rsid w:val="00AB038A"/>
    <w:rsid w:val="00C55D16"/>
    <w:rsid w:val="00F82F1C"/>
    <w:rsid w:val="00FA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1BE4"/>
  <w15:chartTrackingRefBased/>
  <w15:docId w15:val="{51FD7B46-EBCC-4785-BD5D-D56F023A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2024-02-22T08:02:00Z</dcterms:created>
  <dcterms:modified xsi:type="dcterms:W3CDTF">2024-02-22T08:43:00Z</dcterms:modified>
</cp:coreProperties>
</file>